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C8" w:rsidRPr="00E7185E" w:rsidRDefault="008560B4" w:rsidP="00CA17C8">
      <w:pPr>
        <w:rPr>
          <w:rFonts w:ascii="Arial" w:hAnsi="Arial" w:cs="Arial"/>
        </w:rPr>
      </w:pPr>
      <w:r>
        <w:rPr>
          <w:rFonts w:ascii="Arial" w:hAnsi="Arial" w:cs="Arial"/>
          <w:noProof/>
          <w:lang w:val="de-AT" w:eastAsia="de-AT"/>
        </w:rPr>
        <w:drawing>
          <wp:inline distT="0" distB="0" distL="0" distR="0">
            <wp:extent cx="1400175" cy="914929"/>
            <wp:effectExtent l="19050" t="0" r="0" b="0"/>
            <wp:docPr id="3" name="Bild 1" descr="C:\Users\g.schrofner\Desktop\SLT_PrimaryLogo_Cymk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chrofner\Desktop\SLT_PrimaryLogo_Cymk_4C.png"/>
                    <pic:cNvPicPr>
                      <a:picLocks noChangeAspect="1" noChangeArrowheads="1"/>
                    </pic:cNvPicPr>
                  </pic:nvPicPr>
                  <pic:blipFill>
                    <a:blip r:embed="rId5" cstate="print"/>
                    <a:srcRect/>
                    <a:stretch>
                      <a:fillRect/>
                    </a:stretch>
                  </pic:blipFill>
                  <pic:spPr bwMode="auto">
                    <a:xfrm>
                      <a:off x="0" y="0"/>
                      <a:ext cx="1401908" cy="916062"/>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sz w:val="20"/>
          <w:lang w:val="de-AT" w:eastAsia="de-AT"/>
        </w:rPr>
        <w:drawing>
          <wp:inline distT="0" distB="0" distL="0" distR="0">
            <wp:extent cx="1971675" cy="709386"/>
            <wp:effectExtent l="19050" t="0" r="9525" b="0"/>
            <wp:docPr id="4" name="Bild 2" descr="C:\Users\g.schrofner\Desktop\landsbg2015_4c_300dpi [Konvert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chrofner\Desktop\landsbg2015_4c_300dpi [Konvertiert].jpg"/>
                    <pic:cNvPicPr>
                      <a:picLocks noChangeAspect="1" noChangeArrowheads="1"/>
                    </pic:cNvPicPr>
                  </pic:nvPicPr>
                  <pic:blipFill>
                    <a:blip r:embed="rId6" cstate="print"/>
                    <a:srcRect/>
                    <a:stretch>
                      <a:fillRect/>
                    </a:stretch>
                  </pic:blipFill>
                  <pic:spPr bwMode="auto">
                    <a:xfrm>
                      <a:off x="0" y="0"/>
                      <a:ext cx="1971675" cy="709386"/>
                    </a:xfrm>
                    <a:prstGeom prst="rect">
                      <a:avLst/>
                    </a:prstGeom>
                    <a:noFill/>
                    <a:ln w="9525">
                      <a:noFill/>
                      <a:miter lim="800000"/>
                      <a:headEnd/>
                      <a:tailEnd/>
                    </a:ln>
                  </pic:spPr>
                </pic:pic>
              </a:graphicData>
            </a:graphic>
          </wp:inline>
        </w:drawing>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pStyle w:val="berschrift2"/>
        <w:rPr>
          <w:b w:val="0"/>
          <w:bCs w:val="0"/>
        </w:rPr>
      </w:pPr>
      <w:proofErr w:type="spellStart"/>
      <w:r w:rsidRPr="00E7185E">
        <w:rPr>
          <w:b w:val="0"/>
          <w:bCs w:val="0"/>
        </w:rPr>
        <w:t>SalzburgerLand</w:t>
      </w:r>
      <w:proofErr w:type="spellEnd"/>
      <w:r>
        <w:rPr>
          <w:b w:val="0"/>
          <w:bCs w:val="0"/>
        </w:rPr>
        <w:t xml:space="preserve"> Tourismus</w:t>
      </w:r>
    </w:p>
    <w:p w:rsidR="00CA17C8" w:rsidRPr="00E7185E" w:rsidRDefault="00CA17C8" w:rsidP="00CA17C8">
      <w:pPr>
        <w:pStyle w:val="berschrift1"/>
      </w:pPr>
      <w:r w:rsidRPr="00E7185E">
        <w:t>Postfach 1</w:t>
      </w:r>
    </w:p>
    <w:p w:rsidR="00CA17C8" w:rsidRPr="00E7185E" w:rsidRDefault="00CA17C8" w:rsidP="00CA17C8">
      <w:pPr>
        <w:rPr>
          <w:rFonts w:ascii="Arial" w:hAnsi="Arial" w:cs="Arial"/>
          <w:sz w:val="28"/>
        </w:rPr>
      </w:pPr>
      <w:r w:rsidRPr="00E7185E">
        <w:rPr>
          <w:rFonts w:ascii="Arial" w:hAnsi="Arial" w:cs="Arial"/>
          <w:sz w:val="28"/>
        </w:rPr>
        <w:t xml:space="preserve">5300 </w:t>
      </w:r>
      <w:proofErr w:type="spellStart"/>
      <w:r w:rsidRPr="00E7185E">
        <w:rPr>
          <w:rFonts w:ascii="Arial" w:hAnsi="Arial" w:cs="Arial"/>
          <w:sz w:val="28"/>
        </w:rPr>
        <w:t>Hallwang</w:t>
      </w:r>
      <w:proofErr w:type="spellEnd"/>
      <w:r w:rsidRPr="00E7185E">
        <w:rPr>
          <w:rFonts w:ascii="Arial" w:hAnsi="Arial" w:cs="Arial"/>
          <w:sz w:val="28"/>
        </w:rPr>
        <w:t xml:space="preserve"> bei Salzburg</w:t>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Betreff:</w:t>
      </w:r>
    </w:p>
    <w:p w:rsidR="00CA17C8" w:rsidRPr="00E7185E" w:rsidRDefault="00CA17C8" w:rsidP="00CA17C8">
      <w:pPr>
        <w:rPr>
          <w:rFonts w:ascii="Arial" w:hAnsi="Arial" w:cs="Arial"/>
          <w:sz w:val="28"/>
        </w:rPr>
      </w:pPr>
      <w:r w:rsidRPr="00E7185E">
        <w:rPr>
          <w:rFonts w:ascii="Arial" w:hAnsi="Arial" w:cs="Arial"/>
          <w:sz w:val="28"/>
        </w:rPr>
        <w:t xml:space="preserve">Förderungsantrag für die </w:t>
      </w:r>
    </w:p>
    <w:p w:rsidR="00CA17C8" w:rsidRPr="00E7185E" w:rsidRDefault="00CA17C8" w:rsidP="00CA17C8">
      <w:pPr>
        <w:rPr>
          <w:rFonts w:ascii="Arial" w:hAnsi="Arial" w:cs="Arial"/>
          <w:sz w:val="28"/>
        </w:rPr>
      </w:pPr>
      <w:r w:rsidRPr="00E7185E">
        <w:rPr>
          <w:rFonts w:ascii="Arial" w:hAnsi="Arial" w:cs="Arial"/>
          <w:sz w:val="28"/>
        </w:rPr>
        <w:t>Förderungsinitiative des Landes Salzburg</w:t>
      </w:r>
    </w:p>
    <w:p w:rsidR="00CA17C8" w:rsidRPr="00E7185E" w:rsidRDefault="00CA17C8" w:rsidP="00CA17C8">
      <w:pPr>
        <w:rPr>
          <w:rFonts w:ascii="Arial" w:hAnsi="Arial" w:cs="Arial"/>
          <w:sz w:val="28"/>
        </w:rPr>
      </w:pPr>
      <w:r w:rsidRPr="00E7185E">
        <w:rPr>
          <w:rFonts w:ascii="Arial" w:hAnsi="Arial" w:cs="Arial"/>
          <w:sz w:val="28"/>
        </w:rPr>
        <w:t xml:space="preserve">„Öffnung und Benutzung von Forststraßen </w:t>
      </w:r>
    </w:p>
    <w:p w:rsidR="00CA17C8" w:rsidRPr="008560B4" w:rsidRDefault="00CA17C8" w:rsidP="00CA17C8">
      <w:pPr>
        <w:rPr>
          <w:rFonts w:ascii="Arial" w:hAnsi="Arial" w:cs="Arial"/>
          <w:sz w:val="28"/>
        </w:rPr>
      </w:pPr>
      <w:r w:rsidRPr="00E7185E">
        <w:rPr>
          <w:rFonts w:ascii="Arial" w:hAnsi="Arial" w:cs="Arial"/>
          <w:sz w:val="28"/>
        </w:rPr>
        <w:t>für Radfahrer“</w:t>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numPr>
          <w:ilvl w:val="0"/>
          <w:numId w:val="1"/>
        </w:numPr>
        <w:rPr>
          <w:rFonts w:ascii="Arial" w:hAnsi="Arial" w:cs="Arial"/>
          <w:b/>
        </w:rPr>
      </w:pPr>
      <w:r w:rsidRPr="00E7185E">
        <w:rPr>
          <w:rFonts w:ascii="Arial" w:hAnsi="Arial" w:cs="Arial"/>
          <w:b/>
        </w:rPr>
        <w:t>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4111"/>
        <w:gridCol w:w="3945"/>
      </w:tblGrid>
      <w:tr w:rsidR="00CA17C8" w:rsidRPr="00E7185E" w:rsidTr="00305EDE">
        <w:trPr>
          <w:trHeight w:val="712"/>
        </w:trPr>
        <w:tc>
          <w:tcPr>
            <w:tcW w:w="9544" w:type="dxa"/>
            <w:gridSpan w:val="3"/>
          </w:tcPr>
          <w:p w:rsidR="00CA17C8" w:rsidRPr="00E7185E" w:rsidRDefault="00CA17C8" w:rsidP="00305EDE">
            <w:pPr>
              <w:rPr>
                <w:rFonts w:ascii="Arial" w:hAnsi="Arial" w:cs="Arial"/>
                <w:sz w:val="18"/>
              </w:rPr>
            </w:pPr>
            <w:r w:rsidRPr="00E7185E">
              <w:rPr>
                <w:rFonts w:ascii="Arial" w:hAnsi="Arial" w:cs="Arial"/>
                <w:sz w:val="18"/>
              </w:rPr>
              <w:t>Name:</w:t>
            </w:r>
          </w:p>
          <w:p w:rsidR="00CA17C8" w:rsidRPr="00E7185E" w:rsidRDefault="00CA17C8" w:rsidP="00305EDE">
            <w:pPr>
              <w:rPr>
                <w:rFonts w:ascii="Arial" w:hAnsi="Arial" w:cs="Arial"/>
              </w:rPr>
            </w:pPr>
          </w:p>
        </w:tc>
      </w:tr>
      <w:tr w:rsidR="00CA17C8" w:rsidRPr="00E7185E" w:rsidTr="00305EDE">
        <w:trPr>
          <w:trHeight w:val="695"/>
        </w:trPr>
        <w:tc>
          <w:tcPr>
            <w:tcW w:w="1488" w:type="dxa"/>
          </w:tcPr>
          <w:p w:rsidR="00CA17C8" w:rsidRPr="00E7185E" w:rsidRDefault="00CA17C8" w:rsidP="00305EDE">
            <w:pPr>
              <w:rPr>
                <w:rFonts w:ascii="Arial" w:hAnsi="Arial" w:cs="Arial"/>
                <w:sz w:val="18"/>
              </w:rPr>
            </w:pPr>
            <w:r w:rsidRPr="00E7185E">
              <w:rPr>
                <w:rFonts w:ascii="Arial" w:hAnsi="Arial" w:cs="Arial"/>
                <w:sz w:val="18"/>
              </w:rPr>
              <w:t>PLZ:</w:t>
            </w:r>
          </w:p>
          <w:p w:rsidR="00CA17C8" w:rsidRPr="00E7185E" w:rsidRDefault="00CA17C8" w:rsidP="00305EDE">
            <w:pPr>
              <w:rPr>
                <w:rFonts w:ascii="Arial" w:hAnsi="Arial" w:cs="Arial"/>
              </w:rPr>
            </w:pPr>
          </w:p>
        </w:tc>
        <w:tc>
          <w:tcPr>
            <w:tcW w:w="4111" w:type="dxa"/>
          </w:tcPr>
          <w:p w:rsidR="00CA17C8" w:rsidRPr="00E7185E" w:rsidRDefault="00CA17C8" w:rsidP="00305EDE">
            <w:pPr>
              <w:rPr>
                <w:rFonts w:ascii="Arial" w:hAnsi="Arial" w:cs="Arial"/>
                <w:sz w:val="18"/>
              </w:rPr>
            </w:pPr>
            <w:r w:rsidRPr="00E7185E">
              <w:rPr>
                <w:rFonts w:ascii="Arial" w:hAnsi="Arial" w:cs="Arial"/>
                <w:sz w:val="18"/>
              </w:rPr>
              <w:t>Ort:</w:t>
            </w:r>
          </w:p>
          <w:p w:rsidR="00CA17C8" w:rsidRPr="00E7185E" w:rsidRDefault="00CA17C8" w:rsidP="00305EDE">
            <w:pPr>
              <w:rPr>
                <w:rFonts w:ascii="Arial" w:hAnsi="Arial" w:cs="Arial"/>
              </w:rPr>
            </w:pPr>
          </w:p>
        </w:tc>
        <w:tc>
          <w:tcPr>
            <w:tcW w:w="3945" w:type="dxa"/>
          </w:tcPr>
          <w:p w:rsidR="00CA17C8" w:rsidRPr="00E7185E" w:rsidRDefault="00CA17C8" w:rsidP="00305EDE">
            <w:pPr>
              <w:rPr>
                <w:rFonts w:ascii="Arial" w:hAnsi="Arial" w:cs="Arial"/>
                <w:sz w:val="18"/>
              </w:rPr>
            </w:pPr>
            <w:r w:rsidRPr="00E7185E">
              <w:rPr>
                <w:rFonts w:ascii="Arial" w:hAnsi="Arial" w:cs="Arial"/>
                <w:sz w:val="18"/>
              </w:rPr>
              <w:t>Telefon-Nr.:</w:t>
            </w:r>
          </w:p>
          <w:p w:rsidR="00CA17C8" w:rsidRPr="00E7185E" w:rsidRDefault="00CA17C8" w:rsidP="00305EDE">
            <w:pPr>
              <w:rPr>
                <w:rFonts w:ascii="Arial" w:hAnsi="Arial" w:cs="Arial"/>
              </w:rPr>
            </w:pPr>
          </w:p>
        </w:tc>
      </w:tr>
      <w:tr w:rsidR="00CA17C8" w:rsidRPr="00E7185E" w:rsidTr="00305EDE">
        <w:trPr>
          <w:trHeight w:val="691"/>
        </w:trPr>
        <w:tc>
          <w:tcPr>
            <w:tcW w:w="5599" w:type="dxa"/>
            <w:gridSpan w:val="2"/>
          </w:tcPr>
          <w:p w:rsidR="00CA17C8" w:rsidRPr="00E7185E" w:rsidRDefault="00CA17C8" w:rsidP="00305EDE">
            <w:pPr>
              <w:rPr>
                <w:rFonts w:ascii="Arial" w:hAnsi="Arial" w:cs="Arial"/>
                <w:sz w:val="18"/>
              </w:rPr>
            </w:pPr>
            <w:r w:rsidRPr="00E7185E">
              <w:rPr>
                <w:rFonts w:ascii="Arial" w:hAnsi="Arial" w:cs="Arial"/>
                <w:sz w:val="18"/>
              </w:rPr>
              <w:t>Straße, Hausnummer:</w:t>
            </w:r>
          </w:p>
          <w:p w:rsidR="00CA17C8" w:rsidRPr="00E7185E" w:rsidRDefault="00CA17C8" w:rsidP="00305EDE">
            <w:pPr>
              <w:rPr>
                <w:rFonts w:ascii="Arial" w:hAnsi="Arial" w:cs="Arial"/>
              </w:rPr>
            </w:pPr>
          </w:p>
        </w:tc>
        <w:tc>
          <w:tcPr>
            <w:tcW w:w="3945" w:type="dxa"/>
          </w:tcPr>
          <w:p w:rsidR="00CA17C8" w:rsidRPr="00E7185E" w:rsidRDefault="00CA17C8" w:rsidP="00305EDE">
            <w:pPr>
              <w:rPr>
                <w:rFonts w:ascii="Arial" w:hAnsi="Arial" w:cs="Arial"/>
                <w:sz w:val="18"/>
              </w:rPr>
            </w:pPr>
            <w:r>
              <w:rPr>
                <w:rFonts w:ascii="Arial" w:hAnsi="Arial" w:cs="Arial"/>
                <w:sz w:val="18"/>
              </w:rPr>
              <w:t>E-Mail</w:t>
            </w:r>
            <w:r w:rsidRPr="00E7185E">
              <w:rPr>
                <w:rFonts w:ascii="Arial" w:hAnsi="Arial" w:cs="Arial"/>
                <w:sz w:val="18"/>
              </w:rPr>
              <w:t>:</w:t>
            </w:r>
          </w:p>
          <w:p w:rsidR="00CA17C8" w:rsidRPr="00E7185E" w:rsidRDefault="00CA17C8" w:rsidP="00305EDE">
            <w:pPr>
              <w:rPr>
                <w:rFonts w:ascii="Arial" w:hAnsi="Arial" w:cs="Arial"/>
              </w:rPr>
            </w:pPr>
          </w:p>
        </w:tc>
      </w:tr>
      <w:tr w:rsidR="00CA17C8" w:rsidRPr="00E7185E" w:rsidTr="00305EDE">
        <w:trPr>
          <w:cantSplit/>
          <w:trHeight w:val="699"/>
        </w:trPr>
        <w:tc>
          <w:tcPr>
            <w:tcW w:w="9544" w:type="dxa"/>
            <w:gridSpan w:val="3"/>
          </w:tcPr>
          <w:p w:rsidR="00CA17C8" w:rsidRPr="00E7185E" w:rsidRDefault="00CA17C8" w:rsidP="00305EDE">
            <w:pPr>
              <w:rPr>
                <w:rFonts w:ascii="Arial" w:hAnsi="Arial" w:cs="Arial"/>
                <w:sz w:val="18"/>
              </w:rPr>
            </w:pPr>
            <w:r w:rsidRPr="00E7185E">
              <w:rPr>
                <w:rFonts w:ascii="Arial" w:hAnsi="Arial" w:cs="Arial"/>
                <w:sz w:val="18"/>
              </w:rPr>
              <w:t>Verantwortliche(r) Bearbeiter/in zur Beantwortung von Rückfragen:</w:t>
            </w:r>
          </w:p>
          <w:p w:rsidR="00CA17C8" w:rsidRPr="00E7185E" w:rsidRDefault="00CA17C8" w:rsidP="00305EDE">
            <w:pPr>
              <w:rPr>
                <w:rFonts w:ascii="Arial" w:hAnsi="Arial" w:cs="Arial"/>
              </w:rPr>
            </w:pPr>
          </w:p>
        </w:tc>
      </w:tr>
      <w:tr w:rsidR="00CA17C8" w:rsidRPr="00E7185E" w:rsidTr="00305EDE">
        <w:trPr>
          <w:cantSplit/>
          <w:trHeight w:val="699"/>
        </w:trPr>
        <w:tc>
          <w:tcPr>
            <w:tcW w:w="9544" w:type="dxa"/>
            <w:gridSpan w:val="3"/>
          </w:tcPr>
          <w:p w:rsidR="00CA17C8" w:rsidRPr="00E7185E" w:rsidRDefault="00CA17C8" w:rsidP="00305EDE">
            <w:pPr>
              <w:rPr>
                <w:rFonts w:ascii="Arial" w:hAnsi="Arial" w:cs="Arial"/>
                <w:sz w:val="18"/>
              </w:rPr>
            </w:pPr>
            <w:r>
              <w:rPr>
                <w:rFonts w:ascii="Arial" w:hAnsi="Arial" w:cs="Arial"/>
                <w:sz w:val="18"/>
              </w:rPr>
              <w:t>Bankverbindung IBAN:</w:t>
            </w:r>
          </w:p>
          <w:p w:rsidR="00CA17C8" w:rsidRPr="00E7185E" w:rsidRDefault="00CA17C8" w:rsidP="00305EDE">
            <w:pPr>
              <w:rPr>
                <w:rFonts w:ascii="Arial" w:hAnsi="Arial" w:cs="Arial"/>
              </w:rPr>
            </w:pPr>
          </w:p>
        </w:tc>
      </w:tr>
      <w:tr w:rsidR="00CA17C8" w:rsidRPr="00E7185E" w:rsidTr="00305EDE">
        <w:trPr>
          <w:cantSplit/>
          <w:trHeight w:val="699"/>
        </w:trPr>
        <w:tc>
          <w:tcPr>
            <w:tcW w:w="9544" w:type="dxa"/>
            <w:gridSpan w:val="3"/>
          </w:tcPr>
          <w:p w:rsidR="00CA17C8" w:rsidRPr="00E7185E" w:rsidRDefault="00CA17C8" w:rsidP="00305EDE">
            <w:pPr>
              <w:rPr>
                <w:rFonts w:ascii="Arial" w:hAnsi="Arial" w:cs="Arial"/>
                <w:sz w:val="18"/>
              </w:rPr>
            </w:pPr>
            <w:r>
              <w:rPr>
                <w:rFonts w:ascii="Arial" w:hAnsi="Arial" w:cs="Arial"/>
                <w:sz w:val="18"/>
              </w:rPr>
              <w:t>Bankverbindung BIC:</w:t>
            </w:r>
          </w:p>
          <w:p w:rsidR="00CA17C8" w:rsidRPr="00E7185E" w:rsidRDefault="00CA17C8" w:rsidP="00305EDE">
            <w:pPr>
              <w:rPr>
                <w:rFonts w:ascii="Arial" w:hAnsi="Arial" w:cs="Arial"/>
              </w:rPr>
            </w:pPr>
          </w:p>
        </w:tc>
      </w:tr>
    </w:tbl>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numPr>
          <w:ilvl w:val="0"/>
          <w:numId w:val="1"/>
        </w:numPr>
        <w:rPr>
          <w:rFonts w:ascii="Arial" w:hAnsi="Arial" w:cs="Arial"/>
          <w:b/>
        </w:rPr>
      </w:pPr>
      <w:r w:rsidRPr="00E7185E">
        <w:rPr>
          <w:rFonts w:ascii="Arial" w:hAnsi="Arial" w:cs="Arial"/>
          <w:b/>
        </w:rPr>
        <w:t>Erforderliche Unterlagen</w:t>
      </w:r>
    </w:p>
    <w:p w:rsidR="00CA17C8" w:rsidRPr="00E7185E" w:rsidRDefault="00CA17C8" w:rsidP="00CA17C8">
      <w:pPr>
        <w:rPr>
          <w:rFonts w:ascii="Arial" w:hAnsi="Arial" w:cs="Arial"/>
        </w:rPr>
      </w:pPr>
    </w:p>
    <w:p w:rsidR="00CA17C8" w:rsidRPr="00E7185E" w:rsidRDefault="00CA17C8" w:rsidP="00CA17C8">
      <w:pPr>
        <w:numPr>
          <w:ilvl w:val="0"/>
          <w:numId w:val="3"/>
        </w:numPr>
        <w:tabs>
          <w:tab w:val="clear" w:pos="360"/>
          <w:tab w:val="num" w:pos="720"/>
        </w:tabs>
        <w:ind w:left="720"/>
        <w:rPr>
          <w:rFonts w:ascii="Arial" w:hAnsi="Arial" w:cs="Arial"/>
        </w:rPr>
      </w:pPr>
      <w:r>
        <w:rPr>
          <w:rFonts w:ascii="Arial" w:hAnsi="Arial" w:cs="Arial"/>
        </w:rPr>
        <w:t>Kopie des rechtskräftigen</w:t>
      </w:r>
      <w:r w:rsidRPr="00E7185E">
        <w:rPr>
          <w:rFonts w:ascii="Arial" w:hAnsi="Arial" w:cs="Arial"/>
        </w:rPr>
        <w:t xml:space="preserve"> </w:t>
      </w:r>
      <w:proofErr w:type="spellStart"/>
      <w:r w:rsidRPr="00E7185E">
        <w:rPr>
          <w:rFonts w:ascii="Arial" w:hAnsi="Arial" w:cs="Arial"/>
        </w:rPr>
        <w:t>Benützungsvertra</w:t>
      </w:r>
      <w:r>
        <w:rPr>
          <w:rFonts w:ascii="Arial" w:hAnsi="Arial" w:cs="Arial"/>
        </w:rPr>
        <w:t>es</w:t>
      </w:r>
      <w:proofErr w:type="spellEnd"/>
      <w:r w:rsidRPr="00E7185E">
        <w:rPr>
          <w:rFonts w:ascii="Arial" w:hAnsi="Arial" w:cs="Arial"/>
        </w:rPr>
        <w:t>, in</w:t>
      </w:r>
      <w:r>
        <w:rPr>
          <w:rFonts w:ascii="Arial" w:hAnsi="Arial" w:cs="Arial"/>
        </w:rPr>
        <w:t xml:space="preserve"> dem die förderungsgegenständli</w:t>
      </w:r>
      <w:r w:rsidRPr="00E7185E">
        <w:rPr>
          <w:rFonts w:ascii="Arial" w:hAnsi="Arial" w:cs="Arial"/>
        </w:rPr>
        <w:t>c</w:t>
      </w:r>
      <w:r>
        <w:rPr>
          <w:rFonts w:ascii="Arial" w:hAnsi="Arial" w:cs="Arial"/>
        </w:rPr>
        <w:t>h</w:t>
      </w:r>
      <w:r w:rsidRPr="00E7185E">
        <w:rPr>
          <w:rFonts w:ascii="Arial" w:hAnsi="Arial" w:cs="Arial"/>
        </w:rPr>
        <w:t>e Strecke genau definiert und längenmäßig spezifiziert ist (auch belegt durch eine diesbezügliche Radwegekarte</w:t>
      </w:r>
      <w:r>
        <w:rPr>
          <w:rFonts w:ascii="Arial" w:hAnsi="Arial" w:cs="Arial"/>
        </w:rPr>
        <w:t>/Plan). D</w:t>
      </w:r>
      <w:r w:rsidRPr="00E7185E">
        <w:rPr>
          <w:rFonts w:ascii="Arial" w:hAnsi="Arial" w:cs="Arial"/>
        </w:rPr>
        <w:t xml:space="preserve">ieser Benützungsvertrag ist </w:t>
      </w:r>
      <w:r w:rsidRPr="00E7185E">
        <w:rPr>
          <w:rFonts w:ascii="Arial" w:hAnsi="Arial" w:cs="Arial"/>
          <w:u w:val="single"/>
        </w:rPr>
        <w:t>mindestens für die Dauer von zwei Jahren abzuschließen</w:t>
      </w:r>
      <w:r w:rsidRPr="00E7185E">
        <w:rPr>
          <w:rFonts w:ascii="Arial" w:hAnsi="Arial" w:cs="Arial"/>
        </w:rPr>
        <w:t>.</w:t>
      </w:r>
    </w:p>
    <w:p w:rsidR="00CA17C8" w:rsidRPr="00E7185E" w:rsidRDefault="00CA17C8" w:rsidP="00CA17C8">
      <w:pPr>
        <w:ind w:left="360"/>
        <w:rPr>
          <w:rFonts w:ascii="Arial" w:hAnsi="Arial" w:cs="Arial"/>
        </w:rPr>
      </w:pPr>
    </w:p>
    <w:p w:rsidR="00CA17C8" w:rsidRDefault="00CA17C8" w:rsidP="00CA17C8">
      <w:pPr>
        <w:numPr>
          <w:ilvl w:val="0"/>
          <w:numId w:val="4"/>
        </w:numPr>
        <w:tabs>
          <w:tab w:val="clear" w:pos="360"/>
          <w:tab w:val="num" w:pos="720"/>
        </w:tabs>
        <w:ind w:left="720"/>
        <w:rPr>
          <w:rFonts w:ascii="Arial" w:hAnsi="Arial" w:cs="Arial"/>
        </w:rPr>
      </w:pPr>
      <w:r>
        <w:rPr>
          <w:rFonts w:ascii="Arial" w:hAnsi="Arial" w:cs="Arial"/>
        </w:rPr>
        <w:t xml:space="preserve">Kopie </w:t>
      </w:r>
      <w:r w:rsidRPr="00E7185E">
        <w:rPr>
          <w:rFonts w:ascii="Arial" w:hAnsi="Arial" w:cs="Arial"/>
        </w:rPr>
        <w:t>Zahlungsbeleg(e) über das entricht</w:t>
      </w:r>
      <w:r>
        <w:rPr>
          <w:rFonts w:ascii="Arial" w:hAnsi="Arial" w:cs="Arial"/>
        </w:rPr>
        <w:t>ete Benützungsentgelt</w:t>
      </w:r>
      <w:r w:rsidRPr="00E7185E">
        <w:rPr>
          <w:rFonts w:ascii="Arial" w:hAnsi="Arial" w:cs="Arial"/>
        </w:rPr>
        <w:t xml:space="preserve"> für das laufende Jahr.</w:t>
      </w:r>
    </w:p>
    <w:p w:rsidR="00CA17C8" w:rsidRPr="00E7185E" w:rsidRDefault="00CA17C8" w:rsidP="00CA17C8">
      <w:pPr>
        <w:ind w:left="720"/>
        <w:rPr>
          <w:rFonts w:ascii="Arial" w:hAnsi="Arial" w:cs="Arial"/>
        </w:rPr>
      </w:pPr>
    </w:p>
    <w:p w:rsidR="00CA17C8"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numPr>
          <w:ilvl w:val="0"/>
          <w:numId w:val="1"/>
        </w:numPr>
        <w:rPr>
          <w:rFonts w:ascii="Arial" w:hAnsi="Arial" w:cs="Arial"/>
          <w:b/>
        </w:rPr>
      </w:pPr>
      <w:r w:rsidRPr="00E7185E">
        <w:rPr>
          <w:rFonts w:ascii="Arial" w:hAnsi="Arial" w:cs="Arial"/>
          <w:b/>
        </w:rPr>
        <w:t>Auflistung der vorgelegten Verträge, der Streckenlänge und der bezahlten Entgelte: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6"/>
        <w:gridCol w:w="2575"/>
        <w:gridCol w:w="1272"/>
        <w:gridCol w:w="1134"/>
        <w:gridCol w:w="1559"/>
        <w:gridCol w:w="1276"/>
        <w:gridCol w:w="1276"/>
      </w:tblGrid>
      <w:tr w:rsidR="00CA17C8" w:rsidRPr="00E7185E" w:rsidTr="00305EDE">
        <w:trPr>
          <w:trHeight w:val="597"/>
        </w:trPr>
        <w:tc>
          <w:tcPr>
            <w:tcW w:w="476" w:type="dxa"/>
          </w:tcPr>
          <w:p w:rsidR="00CA17C8" w:rsidRPr="00E7185E" w:rsidRDefault="00CA17C8" w:rsidP="00305EDE">
            <w:pPr>
              <w:jc w:val="center"/>
              <w:rPr>
                <w:rFonts w:ascii="Arial" w:hAnsi="Arial" w:cs="Arial"/>
                <w:sz w:val="18"/>
              </w:rPr>
            </w:pPr>
            <w:r w:rsidRPr="00E7185E">
              <w:rPr>
                <w:rFonts w:ascii="Arial" w:hAnsi="Arial" w:cs="Arial"/>
                <w:sz w:val="18"/>
              </w:rPr>
              <w:t>Lfd.</w:t>
            </w:r>
          </w:p>
          <w:p w:rsidR="00CA17C8" w:rsidRPr="00E7185E" w:rsidRDefault="00CA17C8" w:rsidP="00305EDE">
            <w:pPr>
              <w:jc w:val="center"/>
              <w:rPr>
                <w:rFonts w:ascii="Arial" w:hAnsi="Arial" w:cs="Arial"/>
                <w:sz w:val="18"/>
              </w:rPr>
            </w:pPr>
            <w:r w:rsidRPr="00E7185E">
              <w:rPr>
                <w:rFonts w:ascii="Arial" w:hAnsi="Arial" w:cs="Arial"/>
                <w:sz w:val="18"/>
              </w:rPr>
              <w:t>Nr.</w:t>
            </w:r>
          </w:p>
        </w:tc>
        <w:tc>
          <w:tcPr>
            <w:tcW w:w="2575" w:type="dxa"/>
          </w:tcPr>
          <w:p w:rsidR="00CA17C8" w:rsidRPr="00E7185E" w:rsidRDefault="00CA17C8" w:rsidP="00305EDE">
            <w:pPr>
              <w:rPr>
                <w:rFonts w:ascii="Arial" w:hAnsi="Arial" w:cs="Arial"/>
                <w:sz w:val="18"/>
              </w:rPr>
            </w:pPr>
            <w:r w:rsidRPr="00E7185E">
              <w:rPr>
                <w:rFonts w:ascii="Arial" w:hAnsi="Arial" w:cs="Arial"/>
                <w:sz w:val="18"/>
              </w:rPr>
              <w:t>Vertragspartner</w:t>
            </w:r>
          </w:p>
        </w:tc>
        <w:tc>
          <w:tcPr>
            <w:tcW w:w="1272" w:type="dxa"/>
          </w:tcPr>
          <w:p w:rsidR="00CA17C8" w:rsidRPr="00E7185E" w:rsidRDefault="00CA17C8" w:rsidP="00305EDE">
            <w:pPr>
              <w:jc w:val="center"/>
              <w:rPr>
                <w:rFonts w:ascii="Arial" w:hAnsi="Arial" w:cs="Arial"/>
                <w:sz w:val="18"/>
              </w:rPr>
            </w:pPr>
            <w:r>
              <w:rPr>
                <w:rFonts w:ascii="Arial" w:hAnsi="Arial" w:cs="Arial"/>
                <w:sz w:val="18"/>
              </w:rPr>
              <w:t>Vertrag      gültig bis (Datum)</w:t>
            </w:r>
          </w:p>
        </w:tc>
        <w:tc>
          <w:tcPr>
            <w:tcW w:w="1134" w:type="dxa"/>
          </w:tcPr>
          <w:p w:rsidR="00CA17C8" w:rsidRPr="00E7185E" w:rsidRDefault="00CA17C8" w:rsidP="00305EDE">
            <w:pPr>
              <w:jc w:val="center"/>
              <w:rPr>
                <w:rFonts w:ascii="Arial" w:hAnsi="Arial" w:cs="Arial"/>
                <w:sz w:val="18"/>
              </w:rPr>
            </w:pPr>
            <w:r w:rsidRPr="00E7185E">
              <w:rPr>
                <w:rFonts w:ascii="Arial" w:hAnsi="Arial" w:cs="Arial"/>
                <w:sz w:val="18"/>
              </w:rPr>
              <w:t>Streck</w:t>
            </w:r>
            <w:r>
              <w:rPr>
                <w:rFonts w:ascii="Arial" w:hAnsi="Arial" w:cs="Arial"/>
                <w:sz w:val="18"/>
              </w:rPr>
              <w:t>en-</w:t>
            </w:r>
            <w:r w:rsidRPr="00E7185E">
              <w:rPr>
                <w:rFonts w:ascii="Arial" w:hAnsi="Arial" w:cs="Arial"/>
                <w:sz w:val="18"/>
              </w:rPr>
              <w:t>länge</w:t>
            </w:r>
          </w:p>
          <w:p w:rsidR="00CA17C8" w:rsidRPr="00E7185E" w:rsidRDefault="00CA17C8" w:rsidP="00305EDE">
            <w:pPr>
              <w:jc w:val="center"/>
              <w:rPr>
                <w:rFonts w:ascii="Arial" w:hAnsi="Arial" w:cs="Arial"/>
                <w:sz w:val="18"/>
              </w:rPr>
            </w:pPr>
            <w:r>
              <w:rPr>
                <w:rFonts w:ascii="Arial" w:hAnsi="Arial" w:cs="Arial"/>
                <w:sz w:val="18"/>
              </w:rPr>
              <w:t>i</w:t>
            </w:r>
            <w:r w:rsidRPr="00E7185E">
              <w:rPr>
                <w:rFonts w:ascii="Arial" w:hAnsi="Arial" w:cs="Arial"/>
                <w:sz w:val="18"/>
              </w:rPr>
              <w:t>n m</w:t>
            </w:r>
          </w:p>
        </w:tc>
        <w:tc>
          <w:tcPr>
            <w:tcW w:w="1559" w:type="dxa"/>
          </w:tcPr>
          <w:p w:rsidR="00CA17C8" w:rsidRPr="00E7185E" w:rsidRDefault="00CA17C8" w:rsidP="00305EDE">
            <w:pPr>
              <w:jc w:val="center"/>
              <w:rPr>
                <w:rFonts w:ascii="Arial" w:hAnsi="Arial" w:cs="Arial"/>
                <w:sz w:val="18"/>
              </w:rPr>
            </w:pPr>
            <w:r>
              <w:rPr>
                <w:rFonts w:ascii="Arial" w:hAnsi="Arial" w:cs="Arial"/>
                <w:sz w:val="18"/>
              </w:rPr>
              <w:t>Höhe des bezahlten</w:t>
            </w:r>
            <w:r w:rsidRPr="00E7185E">
              <w:rPr>
                <w:rFonts w:ascii="Arial" w:hAnsi="Arial" w:cs="Arial"/>
                <w:sz w:val="18"/>
              </w:rPr>
              <w:t xml:space="preserve"> Entgeltes</w:t>
            </w:r>
            <w:r w:rsidRPr="00E62E8C">
              <w:rPr>
                <w:rFonts w:ascii="Arial" w:hAnsi="Arial" w:cs="Arial"/>
                <w:sz w:val="18"/>
              </w:rPr>
              <w:t xml:space="preserve"> </w:t>
            </w:r>
            <w:r>
              <w:rPr>
                <w:rFonts w:ascii="Arial" w:hAnsi="Arial" w:cs="Arial"/>
                <w:sz w:val="18"/>
              </w:rPr>
              <w:t>(</w:t>
            </w:r>
            <w:r w:rsidRPr="00E62E8C">
              <w:rPr>
                <w:rFonts w:ascii="Arial" w:hAnsi="Arial" w:cs="Arial"/>
                <w:sz w:val="18"/>
              </w:rPr>
              <w:t>netto</w:t>
            </w:r>
            <w:r>
              <w:rPr>
                <w:rFonts w:ascii="Arial" w:hAnsi="Arial" w:cs="Arial"/>
                <w:sz w:val="18"/>
              </w:rPr>
              <w:t>)</w:t>
            </w:r>
          </w:p>
        </w:tc>
        <w:tc>
          <w:tcPr>
            <w:tcW w:w="1276" w:type="dxa"/>
          </w:tcPr>
          <w:p w:rsidR="00CA17C8" w:rsidRPr="00E7185E" w:rsidRDefault="00CA17C8" w:rsidP="00305EDE">
            <w:pPr>
              <w:jc w:val="center"/>
              <w:rPr>
                <w:rFonts w:ascii="Arial" w:hAnsi="Arial" w:cs="Arial"/>
                <w:sz w:val="18"/>
              </w:rPr>
            </w:pPr>
            <w:r w:rsidRPr="00E7185E">
              <w:rPr>
                <w:rFonts w:ascii="Arial" w:hAnsi="Arial" w:cs="Arial"/>
                <w:sz w:val="18"/>
              </w:rPr>
              <w:t>Zahlungs</w:t>
            </w:r>
            <w:r>
              <w:rPr>
                <w:rFonts w:ascii="Arial" w:hAnsi="Arial" w:cs="Arial"/>
                <w:sz w:val="18"/>
              </w:rPr>
              <w:t>-</w:t>
            </w:r>
            <w:proofErr w:type="spellStart"/>
            <w:r w:rsidRPr="00E7185E">
              <w:rPr>
                <w:rFonts w:ascii="Arial" w:hAnsi="Arial" w:cs="Arial"/>
                <w:sz w:val="18"/>
              </w:rPr>
              <w:t>datum</w:t>
            </w:r>
            <w:proofErr w:type="spellEnd"/>
          </w:p>
        </w:tc>
        <w:tc>
          <w:tcPr>
            <w:tcW w:w="1276" w:type="dxa"/>
          </w:tcPr>
          <w:p w:rsidR="00CA17C8" w:rsidRPr="00E7185E" w:rsidRDefault="00CA17C8" w:rsidP="00305EDE">
            <w:pPr>
              <w:jc w:val="center"/>
              <w:rPr>
                <w:rFonts w:ascii="Arial" w:hAnsi="Arial" w:cs="Arial"/>
                <w:b/>
                <w:sz w:val="18"/>
              </w:rPr>
            </w:pPr>
            <w:r w:rsidRPr="00E7185E">
              <w:rPr>
                <w:rFonts w:ascii="Arial" w:hAnsi="Arial" w:cs="Arial"/>
                <w:b/>
                <w:sz w:val="18"/>
              </w:rPr>
              <w:t>Förderung</w:t>
            </w:r>
          </w:p>
          <w:p w:rsidR="00CA17C8" w:rsidRPr="00E7185E" w:rsidRDefault="00CA17C8" w:rsidP="00305EDE">
            <w:pPr>
              <w:jc w:val="center"/>
              <w:rPr>
                <w:rFonts w:ascii="Arial" w:hAnsi="Arial" w:cs="Arial"/>
                <w:b/>
                <w:sz w:val="18"/>
              </w:rPr>
            </w:pPr>
            <w:r w:rsidRPr="00E7185E">
              <w:rPr>
                <w:rFonts w:ascii="Arial" w:hAnsi="Arial" w:cs="Arial"/>
                <w:b/>
                <w:sz w:val="18"/>
              </w:rPr>
              <w:t>(Nicht ausfüllen)</w:t>
            </w: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1</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2</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3</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42"/>
        </w:trPr>
        <w:tc>
          <w:tcPr>
            <w:tcW w:w="476" w:type="dxa"/>
          </w:tcPr>
          <w:p w:rsidR="00CA17C8" w:rsidRPr="00E7185E" w:rsidRDefault="00CA17C8" w:rsidP="00305EDE">
            <w:pPr>
              <w:jc w:val="center"/>
              <w:rPr>
                <w:rFonts w:ascii="Arial" w:hAnsi="Arial" w:cs="Arial"/>
              </w:rPr>
            </w:pPr>
            <w:r w:rsidRPr="00E7185E">
              <w:rPr>
                <w:rFonts w:ascii="Arial" w:hAnsi="Arial" w:cs="Arial"/>
              </w:rPr>
              <w:t>4</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5</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6</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7</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42"/>
        </w:trPr>
        <w:tc>
          <w:tcPr>
            <w:tcW w:w="476" w:type="dxa"/>
          </w:tcPr>
          <w:p w:rsidR="00CA17C8" w:rsidRPr="00E7185E" w:rsidRDefault="00CA17C8" w:rsidP="00305EDE">
            <w:pPr>
              <w:jc w:val="center"/>
              <w:rPr>
                <w:rFonts w:ascii="Arial" w:hAnsi="Arial" w:cs="Arial"/>
              </w:rPr>
            </w:pPr>
            <w:r w:rsidRPr="00E7185E">
              <w:rPr>
                <w:rFonts w:ascii="Arial" w:hAnsi="Arial" w:cs="Arial"/>
              </w:rPr>
              <w:t>8</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9</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57"/>
        </w:trPr>
        <w:tc>
          <w:tcPr>
            <w:tcW w:w="476" w:type="dxa"/>
          </w:tcPr>
          <w:p w:rsidR="00CA17C8" w:rsidRPr="00E7185E" w:rsidRDefault="00CA17C8" w:rsidP="00305EDE">
            <w:pPr>
              <w:jc w:val="center"/>
              <w:rPr>
                <w:rFonts w:ascii="Arial" w:hAnsi="Arial" w:cs="Arial"/>
              </w:rPr>
            </w:pPr>
            <w:r w:rsidRPr="00E7185E">
              <w:rPr>
                <w:rFonts w:ascii="Arial" w:hAnsi="Arial" w:cs="Arial"/>
              </w:rPr>
              <w:t>10</w:t>
            </w:r>
          </w:p>
        </w:tc>
        <w:tc>
          <w:tcPr>
            <w:tcW w:w="2575" w:type="dxa"/>
          </w:tcPr>
          <w:p w:rsidR="00CA17C8" w:rsidRPr="00E7185E" w:rsidRDefault="00CA17C8" w:rsidP="00305EDE">
            <w:pPr>
              <w:rPr>
                <w:rFonts w:ascii="Arial" w:hAnsi="Arial" w:cs="Arial"/>
              </w:rPr>
            </w:pPr>
          </w:p>
        </w:tc>
        <w:tc>
          <w:tcPr>
            <w:tcW w:w="1272" w:type="dxa"/>
          </w:tcPr>
          <w:p w:rsidR="00CA17C8" w:rsidRPr="00E7185E" w:rsidRDefault="00CA17C8" w:rsidP="00305EDE">
            <w:pPr>
              <w:rPr>
                <w:rFonts w:ascii="Arial" w:hAnsi="Arial" w:cs="Arial"/>
              </w:rPr>
            </w:pPr>
          </w:p>
        </w:tc>
        <w:tc>
          <w:tcPr>
            <w:tcW w:w="1134" w:type="dxa"/>
          </w:tcPr>
          <w:p w:rsidR="00CA17C8" w:rsidRPr="00E7185E" w:rsidRDefault="00CA17C8" w:rsidP="00305EDE">
            <w:pPr>
              <w:rPr>
                <w:rFonts w:ascii="Arial" w:hAnsi="Arial" w:cs="Arial"/>
              </w:rPr>
            </w:pPr>
          </w:p>
        </w:tc>
        <w:tc>
          <w:tcPr>
            <w:tcW w:w="1559"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rPr>
            </w:pPr>
          </w:p>
        </w:tc>
        <w:tc>
          <w:tcPr>
            <w:tcW w:w="1276" w:type="dxa"/>
          </w:tcPr>
          <w:p w:rsidR="00CA17C8" w:rsidRPr="00E7185E" w:rsidRDefault="00CA17C8" w:rsidP="00305EDE">
            <w:pPr>
              <w:rPr>
                <w:rFonts w:ascii="Arial" w:hAnsi="Arial" w:cs="Arial"/>
                <w:b/>
              </w:rPr>
            </w:pPr>
          </w:p>
        </w:tc>
      </w:tr>
      <w:tr w:rsidR="00CA17C8" w:rsidRPr="00E7185E" w:rsidTr="00305EDE">
        <w:trPr>
          <w:trHeight w:val="242"/>
        </w:trPr>
        <w:tc>
          <w:tcPr>
            <w:tcW w:w="476" w:type="dxa"/>
            <w:tcBorders>
              <w:bottom w:val="nil"/>
            </w:tcBorders>
          </w:tcPr>
          <w:p w:rsidR="00CA17C8" w:rsidRPr="00E7185E" w:rsidRDefault="00CA17C8" w:rsidP="00305EDE">
            <w:pPr>
              <w:jc w:val="center"/>
              <w:rPr>
                <w:rFonts w:ascii="Arial" w:hAnsi="Arial" w:cs="Arial"/>
              </w:rPr>
            </w:pPr>
            <w:r w:rsidRPr="00E7185E">
              <w:rPr>
                <w:rFonts w:ascii="Arial" w:hAnsi="Arial" w:cs="Arial"/>
              </w:rPr>
              <w:t>11</w:t>
            </w:r>
          </w:p>
        </w:tc>
        <w:tc>
          <w:tcPr>
            <w:tcW w:w="2575" w:type="dxa"/>
            <w:tcBorders>
              <w:bottom w:val="nil"/>
            </w:tcBorders>
          </w:tcPr>
          <w:p w:rsidR="00CA17C8" w:rsidRPr="00E7185E" w:rsidRDefault="00CA17C8" w:rsidP="00305EDE">
            <w:pPr>
              <w:rPr>
                <w:rFonts w:ascii="Arial" w:hAnsi="Arial" w:cs="Arial"/>
              </w:rPr>
            </w:pPr>
          </w:p>
        </w:tc>
        <w:tc>
          <w:tcPr>
            <w:tcW w:w="1272" w:type="dxa"/>
            <w:tcBorders>
              <w:bottom w:val="nil"/>
            </w:tcBorders>
          </w:tcPr>
          <w:p w:rsidR="00CA17C8" w:rsidRPr="00E7185E" w:rsidRDefault="00CA17C8" w:rsidP="00305EDE">
            <w:pPr>
              <w:rPr>
                <w:rFonts w:ascii="Arial" w:hAnsi="Arial" w:cs="Arial"/>
              </w:rPr>
            </w:pPr>
          </w:p>
        </w:tc>
        <w:tc>
          <w:tcPr>
            <w:tcW w:w="1134" w:type="dxa"/>
            <w:tcBorders>
              <w:bottom w:val="nil"/>
            </w:tcBorders>
          </w:tcPr>
          <w:p w:rsidR="00CA17C8" w:rsidRPr="00E7185E" w:rsidRDefault="00CA17C8" w:rsidP="00305EDE">
            <w:pPr>
              <w:rPr>
                <w:rFonts w:ascii="Arial" w:hAnsi="Arial" w:cs="Arial"/>
              </w:rPr>
            </w:pPr>
          </w:p>
        </w:tc>
        <w:tc>
          <w:tcPr>
            <w:tcW w:w="1559" w:type="dxa"/>
            <w:tcBorders>
              <w:bottom w:val="nil"/>
            </w:tcBorders>
          </w:tcPr>
          <w:p w:rsidR="00CA17C8" w:rsidRPr="00E7185E" w:rsidRDefault="00CA17C8" w:rsidP="00305EDE">
            <w:pPr>
              <w:rPr>
                <w:rFonts w:ascii="Arial" w:hAnsi="Arial" w:cs="Arial"/>
              </w:rPr>
            </w:pPr>
          </w:p>
        </w:tc>
        <w:tc>
          <w:tcPr>
            <w:tcW w:w="1276" w:type="dxa"/>
            <w:tcBorders>
              <w:bottom w:val="nil"/>
            </w:tcBorders>
          </w:tcPr>
          <w:p w:rsidR="00CA17C8" w:rsidRPr="00E7185E" w:rsidRDefault="00CA17C8" w:rsidP="00305EDE">
            <w:pPr>
              <w:rPr>
                <w:rFonts w:ascii="Arial" w:hAnsi="Arial" w:cs="Arial"/>
              </w:rPr>
            </w:pPr>
          </w:p>
        </w:tc>
        <w:tc>
          <w:tcPr>
            <w:tcW w:w="1276" w:type="dxa"/>
            <w:tcBorders>
              <w:bottom w:val="nil"/>
            </w:tcBorders>
          </w:tcPr>
          <w:p w:rsidR="00CA17C8" w:rsidRPr="00E7185E" w:rsidRDefault="00CA17C8" w:rsidP="00305EDE">
            <w:pPr>
              <w:rPr>
                <w:rFonts w:ascii="Arial" w:hAnsi="Arial" w:cs="Arial"/>
                <w:b/>
              </w:rPr>
            </w:pPr>
          </w:p>
        </w:tc>
      </w:tr>
      <w:tr w:rsidR="00CA17C8" w:rsidRPr="00E7185E" w:rsidTr="00305EDE">
        <w:trPr>
          <w:trHeight w:val="257"/>
        </w:trPr>
        <w:tc>
          <w:tcPr>
            <w:tcW w:w="476" w:type="dxa"/>
            <w:tcBorders>
              <w:bottom w:val="nil"/>
            </w:tcBorders>
          </w:tcPr>
          <w:p w:rsidR="00CA17C8" w:rsidRPr="00E7185E" w:rsidRDefault="00CA17C8" w:rsidP="00305EDE">
            <w:pPr>
              <w:jc w:val="center"/>
              <w:rPr>
                <w:rFonts w:ascii="Arial" w:hAnsi="Arial" w:cs="Arial"/>
              </w:rPr>
            </w:pPr>
            <w:r w:rsidRPr="00E7185E">
              <w:rPr>
                <w:rFonts w:ascii="Arial" w:hAnsi="Arial" w:cs="Arial"/>
              </w:rPr>
              <w:t>12</w:t>
            </w:r>
          </w:p>
        </w:tc>
        <w:tc>
          <w:tcPr>
            <w:tcW w:w="2575" w:type="dxa"/>
            <w:tcBorders>
              <w:bottom w:val="nil"/>
            </w:tcBorders>
          </w:tcPr>
          <w:p w:rsidR="00CA17C8" w:rsidRPr="00E7185E" w:rsidRDefault="00CA17C8" w:rsidP="00305EDE">
            <w:pPr>
              <w:rPr>
                <w:rFonts w:ascii="Arial" w:hAnsi="Arial" w:cs="Arial"/>
              </w:rPr>
            </w:pPr>
          </w:p>
        </w:tc>
        <w:tc>
          <w:tcPr>
            <w:tcW w:w="1272" w:type="dxa"/>
            <w:tcBorders>
              <w:bottom w:val="nil"/>
            </w:tcBorders>
          </w:tcPr>
          <w:p w:rsidR="00CA17C8" w:rsidRPr="00E7185E" w:rsidRDefault="00CA17C8" w:rsidP="00305EDE">
            <w:pPr>
              <w:rPr>
                <w:rFonts w:ascii="Arial" w:hAnsi="Arial" w:cs="Arial"/>
              </w:rPr>
            </w:pPr>
          </w:p>
        </w:tc>
        <w:tc>
          <w:tcPr>
            <w:tcW w:w="1134" w:type="dxa"/>
            <w:tcBorders>
              <w:bottom w:val="nil"/>
            </w:tcBorders>
          </w:tcPr>
          <w:p w:rsidR="00CA17C8" w:rsidRPr="00E7185E" w:rsidRDefault="00CA17C8" w:rsidP="00305EDE">
            <w:pPr>
              <w:rPr>
                <w:rFonts w:ascii="Arial" w:hAnsi="Arial" w:cs="Arial"/>
              </w:rPr>
            </w:pPr>
          </w:p>
        </w:tc>
        <w:tc>
          <w:tcPr>
            <w:tcW w:w="1559" w:type="dxa"/>
            <w:tcBorders>
              <w:bottom w:val="nil"/>
            </w:tcBorders>
          </w:tcPr>
          <w:p w:rsidR="00CA17C8" w:rsidRPr="00E7185E" w:rsidRDefault="00CA17C8" w:rsidP="00305EDE">
            <w:pPr>
              <w:rPr>
                <w:rFonts w:ascii="Arial" w:hAnsi="Arial" w:cs="Arial"/>
              </w:rPr>
            </w:pPr>
          </w:p>
        </w:tc>
        <w:tc>
          <w:tcPr>
            <w:tcW w:w="1276" w:type="dxa"/>
            <w:tcBorders>
              <w:bottom w:val="nil"/>
            </w:tcBorders>
          </w:tcPr>
          <w:p w:rsidR="00CA17C8" w:rsidRPr="00E7185E" w:rsidRDefault="00CA17C8" w:rsidP="00305EDE">
            <w:pPr>
              <w:rPr>
                <w:rFonts w:ascii="Arial" w:hAnsi="Arial" w:cs="Arial"/>
              </w:rPr>
            </w:pPr>
          </w:p>
        </w:tc>
        <w:tc>
          <w:tcPr>
            <w:tcW w:w="1276" w:type="dxa"/>
            <w:tcBorders>
              <w:bottom w:val="nil"/>
            </w:tcBorders>
          </w:tcPr>
          <w:p w:rsidR="00CA17C8" w:rsidRPr="00E7185E" w:rsidRDefault="00CA17C8" w:rsidP="00305EDE">
            <w:pPr>
              <w:rPr>
                <w:rFonts w:ascii="Arial" w:hAnsi="Arial" w:cs="Arial"/>
                <w:b/>
              </w:rPr>
            </w:pPr>
          </w:p>
        </w:tc>
      </w:tr>
      <w:tr w:rsidR="00CA17C8" w:rsidRPr="00E7185E" w:rsidTr="00305EDE">
        <w:trPr>
          <w:trHeight w:val="257"/>
        </w:trPr>
        <w:tc>
          <w:tcPr>
            <w:tcW w:w="476" w:type="dxa"/>
            <w:tcBorders>
              <w:top w:val="single" w:sz="4" w:space="0" w:color="auto"/>
              <w:left w:val="nil"/>
              <w:bottom w:val="nil"/>
              <w:right w:val="nil"/>
            </w:tcBorders>
          </w:tcPr>
          <w:p w:rsidR="00CA17C8" w:rsidRPr="00E7185E" w:rsidRDefault="00CA17C8" w:rsidP="00305EDE">
            <w:pPr>
              <w:jc w:val="center"/>
              <w:rPr>
                <w:rFonts w:ascii="Arial" w:hAnsi="Arial" w:cs="Arial"/>
              </w:rPr>
            </w:pPr>
          </w:p>
        </w:tc>
        <w:tc>
          <w:tcPr>
            <w:tcW w:w="2575" w:type="dxa"/>
            <w:tcBorders>
              <w:top w:val="single" w:sz="4" w:space="0" w:color="auto"/>
              <w:left w:val="nil"/>
              <w:bottom w:val="nil"/>
              <w:right w:val="nil"/>
            </w:tcBorders>
          </w:tcPr>
          <w:p w:rsidR="00CA17C8" w:rsidRPr="00E7185E" w:rsidRDefault="00CA17C8" w:rsidP="00305EDE">
            <w:pPr>
              <w:rPr>
                <w:rFonts w:ascii="Arial" w:hAnsi="Arial" w:cs="Arial"/>
              </w:rPr>
            </w:pPr>
          </w:p>
        </w:tc>
        <w:tc>
          <w:tcPr>
            <w:tcW w:w="1272" w:type="dxa"/>
            <w:tcBorders>
              <w:top w:val="single" w:sz="4" w:space="0" w:color="auto"/>
              <w:left w:val="single" w:sz="4" w:space="0" w:color="auto"/>
              <w:bottom w:val="single" w:sz="4" w:space="0" w:color="auto"/>
              <w:right w:val="single" w:sz="4" w:space="0" w:color="auto"/>
            </w:tcBorders>
          </w:tcPr>
          <w:p w:rsidR="00CA17C8" w:rsidRPr="00E7185E" w:rsidRDefault="00CA17C8" w:rsidP="00305ED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A17C8" w:rsidRPr="00E7185E" w:rsidRDefault="00CA17C8" w:rsidP="00305EDE">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CA17C8" w:rsidRPr="00E7185E" w:rsidRDefault="00CA17C8" w:rsidP="00305EDE">
            <w:pPr>
              <w:rPr>
                <w:rFonts w:ascii="Arial" w:hAnsi="Arial" w:cs="Arial"/>
              </w:rPr>
            </w:pPr>
          </w:p>
        </w:tc>
        <w:tc>
          <w:tcPr>
            <w:tcW w:w="1276" w:type="dxa"/>
            <w:tcBorders>
              <w:top w:val="single" w:sz="4" w:space="0" w:color="auto"/>
              <w:left w:val="nil"/>
              <w:bottom w:val="nil"/>
              <w:right w:val="nil"/>
            </w:tcBorders>
          </w:tcPr>
          <w:p w:rsidR="00CA17C8" w:rsidRPr="00E7185E" w:rsidRDefault="00CA17C8" w:rsidP="00305EDE">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A17C8" w:rsidRPr="00E7185E" w:rsidRDefault="00CA17C8" w:rsidP="00305EDE">
            <w:pPr>
              <w:rPr>
                <w:rFonts w:ascii="Arial" w:hAnsi="Arial" w:cs="Arial"/>
                <w:b/>
              </w:rPr>
            </w:pPr>
          </w:p>
        </w:tc>
      </w:tr>
    </w:tbl>
    <w:p w:rsidR="00CA17C8" w:rsidRPr="00E7185E" w:rsidRDefault="00CA17C8" w:rsidP="00CA17C8">
      <w:pPr>
        <w:rPr>
          <w:rFonts w:ascii="Arial" w:hAnsi="Arial" w:cs="Arial"/>
        </w:rPr>
      </w:pPr>
    </w:p>
    <w:p w:rsidR="00CA17C8" w:rsidRDefault="00CA17C8" w:rsidP="00CA17C8">
      <w:pPr>
        <w:tabs>
          <w:tab w:val="left" w:pos="3686"/>
        </w:tabs>
        <w:rPr>
          <w:rFonts w:ascii="Arial" w:hAnsi="Arial" w:cs="Arial"/>
        </w:rPr>
      </w:pPr>
      <w:r w:rsidRPr="00E7185E">
        <w:rPr>
          <w:rFonts w:ascii="Arial" w:hAnsi="Arial" w:cs="Arial"/>
          <w:b/>
          <w:bCs/>
          <w:u w:val="single"/>
        </w:rPr>
        <w:t>Anmerkung:</w:t>
      </w:r>
      <w:r w:rsidRPr="00E7185E">
        <w:rPr>
          <w:rFonts w:ascii="Arial" w:hAnsi="Arial" w:cs="Arial"/>
        </w:rPr>
        <w:t xml:space="preserve">  Alle hier angeführten Strecken werden gleichzeitig auch in die von der </w:t>
      </w:r>
      <w:proofErr w:type="spellStart"/>
      <w:r w:rsidRPr="00E7185E">
        <w:rPr>
          <w:rFonts w:ascii="Arial" w:hAnsi="Arial" w:cs="Arial"/>
        </w:rPr>
        <w:t>SalzburgerLand</w:t>
      </w:r>
      <w:proofErr w:type="spellEnd"/>
      <w:r w:rsidRPr="00E7185E">
        <w:rPr>
          <w:rFonts w:ascii="Arial" w:hAnsi="Arial" w:cs="Arial"/>
        </w:rPr>
        <w:t xml:space="preserve"> Tourismus</w:t>
      </w:r>
      <w:r>
        <w:rPr>
          <w:rFonts w:ascii="Arial" w:hAnsi="Arial" w:cs="Arial"/>
        </w:rPr>
        <w:t xml:space="preserve"> GesmbH abgeschlossene Wege- und </w:t>
      </w:r>
      <w:r w:rsidRPr="00E7185E">
        <w:rPr>
          <w:rFonts w:ascii="Arial" w:hAnsi="Arial" w:cs="Arial"/>
        </w:rPr>
        <w:t>Betriebshaftpflicht</w:t>
      </w:r>
      <w:r>
        <w:rPr>
          <w:rFonts w:ascii="Arial" w:hAnsi="Arial" w:cs="Arial"/>
        </w:rPr>
        <w:t>-</w:t>
      </w:r>
      <w:proofErr w:type="spellStart"/>
      <w:r w:rsidRPr="00E7185E">
        <w:rPr>
          <w:rFonts w:ascii="Arial" w:hAnsi="Arial" w:cs="Arial"/>
        </w:rPr>
        <w:t>versicherung</w:t>
      </w:r>
      <w:proofErr w:type="spellEnd"/>
      <w:r w:rsidRPr="00E7185E">
        <w:rPr>
          <w:rFonts w:ascii="Arial" w:hAnsi="Arial" w:cs="Arial"/>
        </w:rPr>
        <w:t xml:space="preserve"> eingebunden. </w:t>
      </w:r>
    </w:p>
    <w:p w:rsidR="00CA17C8" w:rsidRDefault="00CA17C8" w:rsidP="00CA17C8">
      <w:pPr>
        <w:tabs>
          <w:tab w:val="left" w:pos="3686"/>
        </w:tabs>
        <w:rPr>
          <w:rFonts w:ascii="Arial" w:hAnsi="Arial" w:cs="Arial"/>
        </w:rPr>
      </w:pPr>
    </w:p>
    <w:p w:rsidR="00CA17C8" w:rsidRPr="00E7185E" w:rsidRDefault="00CA17C8" w:rsidP="00CA17C8">
      <w:pPr>
        <w:tabs>
          <w:tab w:val="left" w:pos="3686"/>
        </w:tabs>
        <w:rPr>
          <w:rFonts w:ascii="Arial" w:hAnsi="Arial" w:cs="Arial"/>
        </w:rPr>
      </w:pPr>
    </w:p>
    <w:p w:rsidR="00CA17C8" w:rsidRPr="00E7185E" w:rsidRDefault="00CA17C8" w:rsidP="00CA17C8">
      <w:pPr>
        <w:numPr>
          <w:ilvl w:val="0"/>
          <w:numId w:val="1"/>
        </w:numPr>
        <w:rPr>
          <w:rFonts w:ascii="Arial" w:hAnsi="Arial" w:cs="Arial"/>
          <w:b/>
        </w:rPr>
      </w:pPr>
      <w:r w:rsidRPr="00E7185E">
        <w:rPr>
          <w:rFonts w:ascii="Arial" w:hAnsi="Arial" w:cs="Arial"/>
          <w:b/>
        </w:rPr>
        <w:t>Bestätigung des Antragstellers,</w:t>
      </w:r>
    </w:p>
    <w:p w:rsidR="00CA17C8" w:rsidRPr="00E7185E" w:rsidRDefault="00CA17C8" w:rsidP="00CA17C8">
      <w:pPr>
        <w:ind w:left="360"/>
        <w:rPr>
          <w:rFonts w:ascii="Arial" w:hAnsi="Arial" w:cs="Arial"/>
        </w:rPr>
      </w:pPr>
      <w:proofErr w:type="spellStart"/>
      <w:r w:rsidRPr="00E7185E">
        <w:rPr>
          <w:rFonts w:ascii="Arial" w:hAnsi="Arial" w:cs="Arial"/>
        </w:rPr>
        <w:t>daß</w:t>
      </w:r>
      <w:proofErr w:type="spellEnd"/>
      <w:r w:rsidRPr="00E7185E">
        <w:rPr>
          <w:rFonts w:ascii="Arial" w:hAnsi="Arial" w:cs="Arial"/>
        </w:rPr>
        <w:t xml:space="preserve"> es sich bei den förderungsgegenständlichen Strecken um keine</w:t>
      </w:r>
    </w:p>
    <w:p w:rsidR="00CA17C8" w:rsidRPr="00E7185E" w:rsidRDefault="00CA17C8" w:rsidP="00CA17C8">
      <w:pPr>
        <w:numPr>
          <w:ilvl w:val="0"/>
          <w:numId w:val="6"/>
        </w:numPr>
        <w:rPr>
          <w:rFonts w:ascii="Arial" w:hAnsi="Arial" w:cs="Arial"/>
        </w:rPr>
      </w:pPr>
      <w:r w:rsidRPr="00E7185E">
        <w:rPr>
          <w:rFonts w:ascii="Arial" w:hAnsi="Arial" w:cs="Arial"/>
        </w:rPr>
        <w:t>öffentlichen Straßen sowie Wegeanlagen handelt, die dem „Fonds zur Erhaltung der ländlichen Straßen (ländlicher Straßenerhaltungsfond</w:t>
      </w:r>
      <w:r>
        <w:rPr>
          <w:rFonts w:ascii="Arial" w:hAnsi="Arial" w:cs="Arial"/>
        </w:rPr>
        <w:t>s</w:t>
      </w:r>
      <w:r w:rsidRPr="00E7185E">
        <w:rPr>
          <w:rFonts w:ascii="Arial" w:hAnsi="Arial" w:cs="Arial"/>
        </w:rPr>
        <w:t>)“ angehören, weil diese für Radfahrer ohnehin unentgeltlich benutzbar sind;</w:t>
      </w:r>
    </w:p>
    <w:p w:rsidR="00CA17C8" w:rsidRDefault="00CA17C8" w:rsidP="00CA17C8">
      <w:pPr>
        <w:numPr>
          <w:ilvl w:val="0"/>
          <w:numId w:val="7"/>
        </w:numPr>
        <w:rPr>
          <w:rFonts w:ascii="Arial" w:hAnsi="Arial" w:cs="Arial"/>
        </w:rPr>
      </w:pPr>
      <w:r w:rsidRPr="00E7185E">
        <w:rPr>
          <w:rFonts w:ascii="Arial" w:hAnsi="Arial" w:cs="Arial"/>
        </w:rPr>
        <w:t xml:space="preserve">Strecken handelt, für die von anderen öffentlichen Institutionen, </w:t>
      </w:r>
      <w:proofErr w:type="spellStart"/>
      <w:r w:rsidRPr="00E7185E">
        <w:rPr>
          <w:rFonts w:ascii="Arial" w:hAnsi="Arial" w:cs="Arial"/>
        </w:rPr>
        <w:t>zB</w:t>
      </w:r>
      <w:proofErr w:type="spellEnd"/>
      <w:r w:rsidRPr="00E7185E">
        <w:rPr>
          <w:rFonts w:ascii="Arial" w:hAnsi="Arial" w:cs="Arial"/>
        </w:rPr>
        <w:t xml:space="preserve"> im Rahmen des Pilotprojekts Mountainbiking auf Forststraßen des Wirtschaftsministeriums bereits Zuwendungen gewährt werden.</w:t>
      </w:r>
    </w:p>
    <w:p w:rsidR="00CA17C8" w:rsidRPr="00E7185E" w:rsidRDefault="00CA17C8" w:rsidP="00CA17C8">
      <w:pPr>
        <w:numPr>
          <w:ilvl w:val="0"/>
          <w:numId w:val="7"/>
        </w:num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numPr>
          <w:ilvl w:val="0"/>
          <w:numId w:val="1"/>
        </w:numPr>
        <w:rPr>
          <w:rFonts w:ascii="Arial" w:hAnsi="Arial" w:cs="Arial"/>
          <w:b/>
        </w:rPr>
      </w:pPr>
      <w:r w:rsidRPr="00E7185E">
        <w:rPr>
          <w:rFonts w:ascii="Arial" w:hAnsi="Arial" w:cs="Arial"/>
          <w:b/>
        </w:rPr>
        <w:t>Erklärung</w:t>
      </w:r>
    </w:p>
    <w:p w:rsidR="00CA17C8" w:rsidRPr="00E7185E" w:rsidRDefault="00CA17C8" w:rsidP="00CA17C8">
      <w:pPr>
        <w:rPr>
          <w:rFonts w:ascii="Arial" w:hAnsi="Arial" w:cs="Arial"/>
        </w:rPr>
      </w:pPr>
      <w:r w:rsidRPr="00E7185E">
        <w:rPr>
          <w:rFonts w:ascii="Arial" w:hAnsi="Arial" w:cs="Arial"/>
        </w:rPr>
        <w:t>Der Antragsteller nimmt die Richtlinien zur Kenntnis und verpflichtet sich, die ihn betreffenden Anforderungen zu erfüllen.</w:t>
      </w: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Der/die Förderungswerber/in bzw. –</w:t>
      </w:r>
      <w:proofErr w:type="spellStart"/>
      <w:r w:rsidRPr="00E7185E">
        <w:rPr>
          <w:rFonts w:ascii="Arial" w:hAnsi="Arial" w:cs="Arial"/>
        </w:rPr>
        <w:t>empfänger</w:t>
      </w:r>
      <w:proofErr w:type="spellEnd"/>
      <w:r w:rsidRPr="00E7185E">
        <w:rPr>
          <w:rFonts w:ascii="Arial" w:hAnsi="Arial" w:cs="Arial"/>
        </w:rPr>
        <w:t>/in verpflichtet sich, den Organen des Landes Salzburg, insbesondere auch dem Salzburger Rechnungshof sowie Beauftragten der förderungsgebenden Stelle die Einsichtnahme in die Gebarungsunterlagen zu gewähren und die erhaltenen Förderungsmittel im Falle einer zweckwidrigen Verwendung oder der Nichtausführung der geförderten Tätigkeit bzw. des geförderten Vorhabens ungesäumt zurückzuerstatten.</w:t>
      </w: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Ferner erklärt sich der/die Förderungswerber/in bzw. –</w:t>
      </w:r>
      <w:proofErr w:type="spellStart"/>
      <w:r w:rsidRPr="00E7185E">
        <w:rPr>
          <w:rFonts w:ascii="Arial" w:hAnsi="Arial" w:cs="Arial"/>
        </w:rPr>
        <w:t>empfänger</w:t>
      </w:r>
      <w:proofErr w:type="spellEnd"/>
      <w:r w:rsidRPr="00E7185E">
        <w:rPr>
          <w:rFonts w:ascii="Arial" w:hAnsi="Arial" w:cs="Arial"/>
        </w:rPr>
        <w:t xml:space="preserve">/in im Sinne des Datenschutzgesetzes 2000, BGBl.Nr.165/1999 in der jeweils geltenden Fassung, einverstanden, </w:t>
      </w:r>
      <w:proofErr w:type="spellStart"/>
      <w:r w:rsidRPr="00E7185E">
        <w:rPr>
          <w:rFonts w:ascii="Arial" w:hAnsi="Arial" w:cs="Arial"/>
        </w:rPr>
        <w:lastRenderedPageBreak/>
        <w:t>daß</w:t>
      </w:r>
      <w:proofErr w:type="spellEnd"/>
      <w:r w:rsidRPr="00E7185E">
        <w:rPr>
          <w:rFonts w:ascii="Arial" w:hAnsi="Arial" w:cs="Arial"/>
        </w:rPr>
        <w:t xml:space="preserve"> sein/ihr Name und seine/ihre Anschrift sowie der Verwendungszweck und die Höhe der Förderung im Subventionsbericht des Amtes des Salzburger Landesregierung veröffentlicht und für Zwecke des EU-Berichtswesens verwendet werden dürfen.</w:t>
      </w: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Mit der Zeichnung der Unterschriftsberechtigten erklären diese, sämtliche Angaben nach bestem Wissen und Gewissen gemacht zu haben. Der/die Antragsteller/in nim</w:t>
      </w:r>
      <w:r>
        <w:rPr>
          <w:rFonts w:ascii="Arial" w:hAnsi="Arial" w:cs="Arial"/>
        </w:rPr>
        <w:t>mt zur Kenntnis, dass</w:t>
      </w:r>
      <w:r w:rsidRPr="00E7185E">
        <w:rPr>
          <w:rFonts w:ascii="Arial" w:hAnsi="Arial" w:cs="Arial"/>
        </w:rPr>
        <w:t xml:space="preserve"> dem Land Salzburg und der </w:t>
      </w:r>
      <w:proofErr w:type="spellStart"/>
      <w:r w:rsidRPr="00E7185E">
        <w:rPr>
          <w:rFonts w:ascii="Arial" w:hAnsi="Arial" w:cs="Arial"/>
        </w:rPr>
        <w:t>SalzburgerLand</w:t>
      </w:r>
      <w:proofErr w:type="spellEnd"/>
      <w:r w:rsidRPr="00E7185E">
        <w:rPr>
          <w:rFonts w:ascii="Arial" w:hAnsi="Arial" w:cs="Arial"/>
        </w:rPr>
        <w:t xml:space="preserve"> Tourismus GesmbH durch Entgegennahme und Bearbeitung des Förderungsantrages sowie durch Verhandlungen mit dem/der Förderungswerber/in keine wie immer gearteten Verpflichtungen erwachsen und ein Rechtsanspruch auf die Gewährung einer Förderung nicht besteht.</w:t>
      </w: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p>
    <w:p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rsidR="00CA17C8" w:rsidRPr="00E7185E" w:rsidRDefault="00CA17C8" w:rsidP="00CA17C8"/>
    <w:p w:rsidR="00CA17C8" w:rsidRDefault="00CA17C8">
      <w:pPr>
        <w:rPr>
          <w:rFonts w:ascii="Arial" w:hAnsi="Arial" w:cs="Arial"/>
        </w:rPr>
      </w:pPr>
    </w:p>
    <w:p w:rsidR="00CA17C8" w:rsidRDefault="00CA17C8">
      <w:pPr>
        <w:rPr>
          <w:rFonts w:ascii="Arial" w:hAnsi="Arial" w:cs="Arial"/>
        </w:rPr>
      </w:pPr>
    </w:p>
    <w:sectPr w:rsidR="00CA17C8" w:rsidSect="005832DE">
      <w:type w:val="continuous"/>
      <w:pgSz w:w="12240" w:h="15840" w:code="1"/>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TRotis Semisans 55">
    <w:altName w:val="Bodoni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B04"/>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1">
    <w:nsid w:val="02355E79"/>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2">
    <w:nsid w:val="185E7B93"/>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3">
    <w:nsid w:val="18BB60AA"/>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4">
    <w:nsid w:val="24E529AC"/>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5">
    <w:nsid w:val="2F6743AA"/>
    <w:multiLevelType w:val="singleLevel"/>
    <w:tmpl w:val="0407000F"/>
    <w:lvl w:ilvl="0">
      <w:start w:val="1"/>
      <w:numFmt w:val="decimal"/>
      <w:lvlText w:val="%1."/>
      <w:lvlJc w:val="left"/>
      <w:pPr>
        <w:tabs>
          <w:tab w:val="num" w:pos="360"/>
        </w:tabs>
        <w:ind w:left="360" w:hanging="360"/>
      </w:pPr>
    </w:lvl>
  </w:abstractNum>
  <w:abstractNum w:abstractNumId="6">
    <w:nsid w:val="5BFB7BA7"/>
    <w:multiLevelType w:val="singleLevel"/>
    <w:tmpl w:val="7878F144"/>
    <w:lvl w:ilvl="0">
      <w:numFmt w:val="bullet"/>
      <w:lvlText w:val=""/>
      <w:lvlJc w:val="left"/>
      <w:pPr>
        <w:tabs>
          <w:tab w:val="num" w:pos="360"/>
        </w:tabs>
        <w:ind w:left="36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93646"/>
    <w:rsid w:val="00305EDE"/>
    <w:rsid w:val="00393646"/>
    <w:rsid w:val="004071CC"/>
    <w:rsid w:val="005832DE"/>
    <w:rsid w:val="008560B4"/>
    <w:rsid w:val="00CA17C8"/>
    <w:rsid w:val="00E62E8C"/>
    <w:rsid w:val="00E7185E"/>
    <w:rsid w:val="00F14AE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2DE"/>
    <w:rPr>
      <w:rFonts w:ascii="ATRotis Semisans 55" w:hAnsi="ATRotis Semisans 55"/>
      <w:sz w:val="22"/>
      <w:lang w:val="de-DE" w:eastAsia="de-DE"/>
    </w:rPr>
  </w:style>
  <w:style w:type="paragraph" w:styleId="berschrift1">
    <w:name w:val="heading 1"/>
    <w:basedOn w:val="Standard"/>
    <w:next w:val="Standard"/>
    <w:qFormat/>
    <w:rsid w:val="005832DE"/>
    <w:pPr>
      <w:keepNext/>
      <w:outlineLvl w:val="0"/>
    </w:pPr>
    <w:rPr>
      <w:rFonts w:ascii="Arial" w:hAnsi="Arial" w:cs="Arial"/>
      <w:sz w:val="28"/>
    </w:rPr>
  </w:style>
  <w:style w:type="paragraph" w:styleId="berschrift2">
    <w:name w:val="heading 2"/>
    <w:basedOn w:val="Standard"/>
    <w:next w:val="Standard"/>
    <w:qFormat/>
    <w:rsid w:val="005832DE"/>
    <w:pPr>
      <w:keepNext/>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0B4"/>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SalzburgerLand</vt:lpstr>
    </vt:vector>
  </TitlesOfParts>
  <Company>Tourismus GmbH.</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SalzburgerLand</dc:title>
  <dc:creator>Salzburger Land</dc:creator>
  <cp:lastModifiedBy>Georg Schrofner</cp:lastModifiedBy>
  <cp:revision>2</cp:revision>
  <cp:lastPrinted>2008-03-27T14:40:00Z</cp:lastPrinted>
  <dcterms:created xsi:type="dcterms:W3CDTF">2016-03-01T15:54:00Z</dcterms:created>
  <dcterms:modified xsi:type="dcterms:W3CDTF">2016-03-01T15:54:00Z</dcterms:modified>
</cp:coreProperties>
</file>